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D2" w:rsidRDefault="00E20FD2">
      <w:pPr>
        <w:pStyle w:val="Style5"/>
        <w:widowControl/>
        <w:spacing w:line="240" w:lineRule="exact"/>
        <w:ind w:left="3974"/>
        <w:rPr>
          <w:sz w:val="20"/>
          <w:szCs w:val="20"/>
        </w:rPr>
      </w:pPr>
    </w:p>
    <w:p w:rsidR="00E20FD2" w:rsidRDefault="00E20FD2">
      <w:pPr>
        <w:pStyle w:val="Style5"/>
        <w:widowControl/>
        <w:spacing w:line="240" w:lineRule="exact"/>
        <w:ind w:left="3974"/>
        <w:rPr>
          <w:sz w:val="20"/>
          <w:szCs w:val="20"/>
        </w:rPr>
      </w:pPr>
    </w:p>
    <w:p w:rsidR="00E20FD2" w:rsidRDefault="00E20FD2">
      <w:pPr>
        <w:pStyle w:val="Style5"/>
        <w:widowControl/>
        <w:spacing w:line="240" w:lineRule="exact"/>
        <w:ind w:left="3974"/>
        <w:rPr>
          <w:sz w:val="20"/>
          <w:szCs w:val="20"/>
        </w:rPr>
      </w:pPr>
    </w:p>
    <w:p w:rsidR="00E20FD2" w:rsidRDefault="00AB63BA">
      <w:pPr>
        <w:pStyle w:val="Style5"/>
        <w:widowControl/>
        <w:spacing w:before="125"/>
        <w:ind w:left="3974"/>
        <w:rPr>
          <w:rStyle w:val="FontStyle23"/>
        </w:rPr>
      </w:pPr>
      <w:r>
        <w:rPr>
          <w:rStyle w:val="FontStyle23"/>
        </w:rPr>
        <w:t>УТВЕРЖДАЮ /Директор МБОУ«</w:t>
      </w:r>
      <w:r w:rsidR="00296AC9">
        <w:rPr>
          <w:rStyle w:val="FontStyle23"/>
        </w:rPr>
        <w:t>Какамахинская СОШ</w:t>
      </w:r>
      <w:r>
        <w:rPr>
          <w:rStyle w:val="FontStyle23"/>
        </w:rPr>
        <w:t>»</w:t>
      </w:r>
    </w:p>
    <w:p w:rsidR="00E20FD2" w:rsidRDefault="00AB63BA">
      <w:pPr>
        <w:pStyle w:val="Style8"/>
        <w:widowControl/>
        <w:tabs>
          <w:tab w:val="left" w:leader="underscore" w:pos="797"/>
        </w:tabs>
        <w:jc w:val="right"/>
        <w:rPr>
          <w:rStyle w:val="FontStyle23"/>
        </w:rPr>
      </w:pPr>
      <w:r>
        <w:rPr>
          <w:rStyle w:val="FontStyle23"/>
        </w:rPr>
        <w:tab/>
      </w:r>
      <w:r w:rsidR="00296AC9">
        <w:rPr>
          <w:rStyle w:val="FontStyle23"/>
        </w:rPr>
        <w:t>Мусаев З.М</w:t>
      </w:r>
      <w:r w:rsidR="00BE7CE2">
        <w:rPr>
          <w:rStyle w:val="FontStyle23"/>
        </w:rPr>
        <w:t>.</w:t>
      </w:r>
    </w:p>
    <w:p w:rsidR="00E20FD2" w:rsidRDefault="00AB63BA">
      <w:pPr>
        <w:pStyle w:val="Style8"/>
        <w:widowControl/>
        <w:jc w:val="right"/>
        <w:rPr>
          <w:rStyle w:val="FontStyle23"/>
        </w:rPr>
      </w:pPr>
      <w:r>
        <w:rPr>
          <w:rStyle w:val="FontStyle21"/>
        </w:rPr>
        <w:t xml:space="preserve">Приказ </w:t>
      </w:r>
      <w:r w:rsidR="00BE7CE2">
        <w:rPr>
          <w:rStyle w:val="FontStyle23"/>
        </w:rPr>
        <w:t>№ 1\7    от 01.09</w:t>
      </w:r>
      <w:r>
        <w:rPr>
          <w:rStyle w:val="FontStyle23"/>
        </w:rPr>
        <w:t>.2021 г.</w:t>
      </w:r>
    </w:p>
    <w:p w:rsidR="00E20FD2" w:rsidRDefault="00E20FD2">
      <w:pPr>
        <w:pStyle w:val="Style8"/>
        <w:widowControl/>
        <w:spacing w:line="240" w:lineRule="exact"/>
        <w:ind w:left="1478" w:right="1474"/>
        <w:rPr>
          <w:sz w:val="20"/>
          <w:szCs w:val="20"/>
        </w:rPr>
      </w:pPr>
    </w:p>
    <w:p w:rsidR="00E20FD2" w:rsidRDefault="00AB63BA">
      <w:pPr>
        <w:pStyle w:val="Style8"/>
        <w:widowControl/>
        <w:spacing w:before="168"/>
        <w:ind w:left="1478" w:right="1474"/>
        <w:rPr>
          <w:rStyle w:val="FontStyle23"/>
        </w:rPr>
      </w:pPr>
      <w:r>
        <w:rPr>
          <w:rStyle w:val="FontStyle23"/>
        </w:rPr>
        <w:t>ПОЛОЖЕНИЕ о порядке</w:t>
      </w:r>
      <w:r w:rsidR="00BE7CE2">
        <w:rPr>
          <w:rStyle w:val="FontStyle23"/>
        </w:rPr>
        <w:t xml:space="preserve"> о школьном совете по питанию </w:t>
      </w:r>
      <w:r>
        <w:rPr>
          <w:rStyle w:val="FontStyle23"/>
        </w:rPr>
        <w:t>в МБОУ «</w:t>
      </w:r>
      <w:r w:rsidR="00296AC9">
        <w:rPr>
          <w:rStyle w:val="FontStyle23"/>
        </w:rPr>
        <w:t>Какамахинская СОШ</w:t>
      </w:r>
      <w:r>
        <w:rPr>
          <w:rStyle w:val="FontStyle23"/>
        </w:rPr>
        <w:t>»</w:t>
      </w:r>
    </w:p>
    <w:p w:rsidR="00E20FD2" w:rsidRDefault="00AB63BA">
      <w:pPr>
        <w:pStyle w:val="Style8"/>
        <w:widowControl/>
        <w:spacing w:before="235" w:line="264" w:lineRule="exact"/>
        <w:jc w:val="left"/>
        <w:rPr>
          <w:rStyle w:val="FontStyle23"/>
        </w:rPr>
      </w:pPr>
      <w:r>
        <w:rPr>
          <w:rStyle w:val="FontStyle23"/>
        </w:rPr>
        <w:t>1. ОБЩИЕ ПОЛОЖЕНИЯ</w:t>
      </w:r>
    </w:p>
    <w:p w:rsidR="00E20FD2" w:rsidRDefault="00AB63BA" w:rsidP="002E13DC">
      <w:pPr>
        <w:pStyle w:val="Style10"/>
        <w:widowControl/>
        <w:numPr>
          <w:ilvl w:val="0"/>
          <w:numId w:val="1"/>
        </w:numPr>
        <w:tabs>
          <w:tab w:val="left" w:pos="413"/>
        </w:tabs>
        <w:spacing w:before="34"/>
        <w:rPr>
          <w:rStyle w:val="FontStyle23"/>
          <w:spacing w:val="30"/>
        </w:rPr>
      </w:pPr>
      <w:r>
        <w:rPr>
          <w:rStyle w:val="FontStyle23"/>
        </w:rPr>
        <w:t>Положение о Совете по питанию МБОУ «</w:t>
      </w:r>
      <w:r w:rsidR="00296AC9">
        <w:rPr>
          <w:rStyle w:val="FontStyle23"/>
        </w:rPr>
        <w:t>Какамахинская СОШ</w:t>
      </w:r>
      <w:r w:rsidR="00BE7CE2">
        <w:rPr>
          <w:rStyle w:val="FontStyle23"/>
        </w:rPr>
        <w:t xml:space="preserve"> СОШ</w:t>
      </w:r>
      <w:r>
        <w:rPr>
          <w:rStyle w:val="FontStyle23"/>
        </w:rPr>
        <w:t>» разработано на основе Закона Российской Федерации «Об образовании», Типового положения об общеобразовательном учреждении, Устава общеобразовательного учреждения.</w:t>
      </w:r>
    </w:p>
    <w:p w:rsidR="00E20FD2" w:rsidRDefault="00AB63BA" w:rsidP="002E13DC">
      <w:pPr>
        <w:pStyle w:val="Style10"/>
        <w:widowControl/>
        <w:numPr>
          <w:ilvl w:val="0"/>
          <w:numId w:val="1"/>
        </w:numPr>
        <w:tabs>
          <w:tab w:val="left" w:pos="413"/>
        </w:tabs>
        <w:spacing w:before="182" w:line="259" w:lineRule="exact"/>
        <w:rPr>
          <w:rStyle w:val="FontStyle23"/>
        </w:rPr>
      </w:pPr>
      <w:r>
        <w:rPr>
          <w:rStyle w:val="FontStyle23"/>
        </w:rPr>
        <w:t>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E20FD2" w:rsidRDefault="00AB63BA" w:rsidP="002E13DC">
      <w:pPr>
        <w:pStyle w:val="Style10"/>
        <w:widowControl/>
        <w:numPr>
          <w:ilvl w:val="0"/>
          <w:numId w:val="1"/>
        </w:numPr>
        <w:tabs>
          <w:tab w:val="left" w:pos="413"/>
        </w:tabs>
        <w:spacing w:before="178"/>
        <w:rPr>
          <w:rStyle w:val="FontStyle23"/>
        </w:rPr>
      </w:pPr>
      <w:r>
        <w:rPr>
          <w:rStyle w:val="FontStyle23"/>
        </w:rPr>
        <w:t xml:space="preserve">Совет по питанию является общественным органом, который создан с целью оказания практической помощи в организации МБОУ </w:t>
      </w:r>
      <w:r>
        <w:rPr>
          <w:rStyle w:val="FontStyle22"/>
        </w:rPr>
        <w:t>«</w:t>
      </w:r>
      <w:r w:rsidR="00296AC9">
        <w:rPr>
          <w:rStyle w:val="FontStyle22"/>
        </w:rPr>
        <w:t>Какамахинская СОШ</w:t>
      </w:r>
      <w:r w:rsidR="00BE7CE2">
        <w:rPr>
          <w:rStyle w:val="FontStyle22"/>
        </w:rPr>
        <w:t xml:space="preserve"> СОШ</w:t>
      </w:r>
      <w:r>
        <w:rPr>
          <w:rStyle w:val="FontStyle23"/>
        </w:rPr>
        <w:t>»осуществлении административно-общественного контроля за организацией и качеством питания детей в школе.</w:t>
      </w:r>
    </w:p>
    <w:p w:rsidR="00E20FD2" w:rsidRDefault="00AB63BA" w:rsidP="002E13DC">
      <w:pPr>
        <w:pStyle w:val="Style10"/>
        <w:widowControl/>
        <w:numPr>
          <w:ilvl w:val="0"/>
          <w:numId w:val="1"/>
        </w:numPr>
        <w:tabs>
          <w:tab w:val="left" w:pos="413"/>
        </w:tabs>
        <w:spacing w:before="163"/>
        <w:rPr>
          <w:rStyle w:val="FontStyle23"/>
        </w:rPr>
      </w:pPr>
      <w:r>
        <w:rPr>
          <w:rStyle w:val="FontStyle23"/>
        </w:rPr>
        <w:t>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обучающихся.</w:t>
      </w:r>
    </w:p>
    <w:p w:rsidR="00E20FD2" w:rsidRDefault="00AB63BA" w:rsidP="002E13DC">
      <w:pPr>
        <w:pStyle w:val="Style10"/>
        <w:widowControl/>
        <w:numPr>
          <w:ilvl w:val="0"/>
          <w:numId w:val="1"/>
        </w:numPr>
        <w:tabs>
          <w:tab w:val="left" w:pos="413"/>
        </w:tabs>
        <w:spacing w:before="149" w:line="274" w:lineRule="exact"/>
        <w:rPr>
          <w:rStyle w:val="FontStyle23"/>
        </w:rPr>
      </w:pPr>
      <w:r>
        <w:rPr>
          <w:rStyle w:val="FontStyle23"/>
        </w:rPr>
        <w:t xml:space="preserve">Положение о Совете по </w:t>
      </w:r>
      <w:r>
        <w:rPr>
          <w:rStyle w:val="FontStyle19"/>
        </w:rPr>
        <w:t xml:space="preserve">питанию </w:t>
      </w:r>
      <w:r>
        <w:rPr>
          <w:rStyle w:val="FontStyle23"/>
        </w:rPr>
        <w:t>принимается на неопределенный срок. Изменения и дополнения к Положению принимаются в составе новой редакции Положения Педагогическим советом и утверждаются директором.</w:t>
      </w:r>
    </w:p>
    <w:p w:rsidR="00E20FD2" w:rsidRDefault="00BE7CE2" w:rsidP="00BE7CE2">
      <w:pPr>
        <w:pStyle w:val="Style11"/>
        <w:widowControl/>
        <w:jc w:val="center"/>
        <w:rPr>
          <w:rStyle w:val="FontStyle19"/>
        </w:rPr>
      </w:pPr>
      <w:r>
        <w:rPr>
          <w:rStyle w:val="FontStyle19"/>
        </w:rPr>
        <w:t xml:space="preserve">  </w:t>
      </w:r>
    </w:p>
    <w:p w:rsidR="00BE7CE2" w:rsidRDefault="00BE7CE2" w:rsidP="00BE7CE2">
      <w:pPr>
        <w:pStyle w:val="Style11"/>
        <w:widowControl/>
        <w:jc w:val="center"/>
        <w:rPr>
          <w:rStyle w:val="FontStyle19"/>
        </w:rPr>
      </w:pPr>
    </w:p>
    <w:p w:rsidR="00BE7CE2" w:rsidRDefault="00BE7CE2" w:rsidP="00BE7CE2">
      <w:pPr>
        <w:pStyle w:val="Style11"/>
        <w:widowControl/>
        <w:jc w:val="center"/>
        <w:rPr>
          <w:rStyle w:val="FontStyle19"/>
        </w:rPr>
      </w:pPr>
    </w:p>
    <w:p w:rsidR="00BE7CE2" w:rsidRDefault="00BE7CE2" w:rsidP="00BE7CE2">
      <w:pPr>
        <w:pStyle w:val="Style11"/>
        <w:widowControl/>
        <w:jc w:val="center"/>
        <w:rPr>
          <w:rStyle w:val="FontStyle19"/>
        </w:rPr>
      </w:pPr>
    </w:p>
    <w:p w:rsidR="00BE7CE2" w:rsidRDefault="00BE7CE2" w:rsidP="00BE7CE2">
      <w:pPr>
        <w:pStyle w:val="Style11"/>
        <w:widowControl/>
        <w:jc w:val="center"/>
        <w:rPr>
          <w:rStyle w:val="FontStyle19"/>
        </w:rPr>
      </w:pPr>
    </w:p>
    <w:p w:rsidR="00BE7CE2" w:rsidRDefault="00BE7CE2" w:rsidP="00BE7CE2">
      <w:pPr>
        <w:pStyle w:val="Style11"/>
        <w:widowControl/>
        <w:jc w:val="center"/>
        <w:rPr>
          <w:rStyle w:val="FontStyle19"/>
        </w:rPr>
      </w:pPr>
    </w:p>
    <w:p w:rsidR="00BE7CE2" w:rsidRDefault="00BE7CE2" w:rsidP="00BE7CE2"/>
    <w:p w:rsidR="00BE7CE2" w:rsidRPr="00BE7CE2" w:rsidRDefault="00BE7CE2" w:rsidP="00BE7CE2">
      <w:pPr>
        <w:sectPr w:rsidR="00BE7CE2" w:rsidRPr="00BE7CE2">
          <w:type w:val="continuous"/>
          <w:pgSz w:w="11905" w:h="16837"/>
          <w:pgMar w:top="2629" w:right="1683" w:bottom="1440" w:left="2403" w:header="720" w:footer="720" w:gutter="0"/>
          <w:cols w:space="60"/>
          <w:noEndnote/>
        </w:sectPr>
      </w:pPr>
    </w:p>
    <w:p w:rsidR="00E20FD2" w:rsidRDefault="00E20FD2">
      <w:pPr>
        <w:pStyle w:val="Style17"/>
        <w:widowControl/>
        <w:spacing w:line="240" w:lineRule="exact"/>
        <w:ind w:left="4666"/>
        <w:rPr>
          <w:sz w:val="20"/>
          <w:szCs w:val="20"/>
        </w:rPr>
      </w:pPr>
    </w:p>
    <w:p w:rsidR="00E20FD2" w:rsidRDefault="00E20FD2">
      <w:pPr>
        <w:pStyle w:val="Style17"/>
        <w:widowControl/>
        <w:spacing w:line="240" w:lineRule="exact"/>
        <w:ind w:left="4666"/>
        <w:rPr>
          <w:sz w:val="20"/>
          <w:szCs w:val="20"/>
        </w:rPr>
      </w:pPr>
    </w:p>
    <w:p w:rsidR="00E20FD2" w:rsidRDefault="00E20FD2">
      <w:pPr>
        <w:pStyle w:val="Style17"/>
        <w:widowControl/>
        <w:spacing w:line="240" w:lineRule="exact"/>
        <w:ind w:left="4666"/>
        <w:rPr>
          <w:sz w:val="20"/>
          <w:szCs w:val="20"/>
        </w:rPr>
      </w:pPr>
    </w:p>
    <w:p w:rsidR="00E20FD2" w:rsidRDefault="00E20FD2">
      <w:pPr>
        <w:pStyle w:val="Style17"/>
        <w:widowControl/>
        <w:spacing w:line="240" w:lineRule="exact"/>
        <w:ind w:left="4666"/>
        <w:rPr>
          <w:sz w:val="20"/>
          <w:szCs w:val="20"/>
        </w:rPr>
      </w:pPr>
    </w:p>
    <w:p w:rsidR="00E20FD2" w:rsidRDefault="00AB63BA">
      <w:pPr>
        <w:pStyle w:val="Style17"/>
        <w:widowControl/>
        <w:spacing w:before="72"/>
        <w:ind w:left="4666"/>
        <w:rPr>
          <w:rStyle w:val="FontStyle26"/>
        </w:rPr>
      </w:pPr>
      <w:r>
        <w:rPr>
          <w:rStyle w:val="FontStyle26"/>
        </w:rPr>
        <w:t xml:space="preserve">УТВЕРЖДАЮ </w:t>
      </w:r>
      <w:r>
        <w:rPr>
          <w:rStyle w:val="FontStyle27"/>
        </w:rPr>
        <w:t>Директор МБОУ</w:t>
      </w:r>
      <w:r>
        <w:rPr>
          <w:rStyle w:val="FontStyle26"/>
        </w:rPr>
        <w:t>«</w:t>
      </w:r>
      <w:r w:rsidR="00296AC9">
        <w:rPr>
          <w:rStyle w:val="FontStyle26"/>
        </w:rPr>
        <w:t>Какамахинская СОШ</w:t>
      </w:r>
      <w:r w:rsidR="002E13DC">
        <w:rPr>
          <w:rStyle w:val="FontStyle26"/>
        </w:rPr>
        <w:t xml:space="preserve"> СОШ</w:t>
      </w:r>
      <w:r>
        <w:rPr>
          <w:rStyle w:val="FontStyle26"/>
        </w:rPr>
        <w:t>»</w:t>
      </w:r>
    </w:p>
    <w:p w:rsidR="00E20FD2" w:rsidRDefault="00AB63BA">
      <w:pPr>
        <w:pStyle w:val="Style13"/>
        <w:widowControl/>
        <w:tabs>
          <w:tab w:val="left" w:leader="underscore" w:pos="7224"/>
        </w:tabs>
        <w:spacing w:before="5" w:line="317" w:lineRule="exact"/>
        <w:ind w:left="5266"/>
        <w:jc w:val="both"/>
        <w:rPr>
          <w:rStyle w:val="FontStyle27"/>
        </w:rPr>
      </w:pPr>
      <w:r>
        <w:rPr>
          <w:rStyle w:val="FontStyle27"/>
        </w:rPr>
        <w:tab/>
      </w:r>
      <w:r w:rsidR="00296AC9">
        <w:rPr>
          <w:rStyle w:val="FontStyle27"/>
        </w:rPr>
        <w:t>Мусаев З.М.</w:t>
      </w:r>
    </w:p>
    <w:p w:rsidR="00E20FD2" w:rsidRDefault="00AB63BA">
      <w:pPr>
        <w:pStyle w:val="Style13"/>
        <w:widowControl/>
        <w:spacing w:line="317" w:lineRule="exact"/>
        <w:jc w:val="right"/>
        <w:rPr>
          <w:rStyle w:val="FontStyle27"/>
        </w:rPr>
      </w:pPr>
      <w:r>
        <w:rPr>
          <w:rStyle w:val="FontStyle27"/>
        </w:rPr>
        <w:t xml:space="preserve">Приказ № </w:t>
      </w:r>
      <w:r w:rsidR="002E13DC">
        <w:rPr>
          <w:rStyle w:val="FontStyle27"/>
        </w:rPr>
        <w:t>1\6</w:t>
      </w:r>
      <w:r>
        <w:rPr>
          <w:rStyle w:val="FontStyle27"/>
        </w:rPr>
        <w:t xml:space="preserve">от </w:t>
      </w:r>
      <w:r w:rsidR="002E13DC">
        <w:rPr>
          <w:rStyle w:val="FontStyle26"/>
        </w:rPr>
        <w:t>01.09</w:t>
      </w:r>
      <w:r>
        <w:rPr>
          <w:rStyle w:val="FontStyle26"/>
        </w:rPr>
        <w:t xml:space="preserve">.2021 </w:t>
      </w:r>
      <w:r>
        <w:rPr>
          <w:rStyle w:val="FontStyle27"/>
        </w:rPr>
        <w:t>г.</w:t>
      </w:r>
    </w:p>
    <w:p w:rsidR="00E20FD2" w:rsidRDefault="00E20FD2">
      <w:pPr>
        <w:pStyle w:val="Style9"/>
        <w:widowControl/>
        <w:spacing w:line="240" w:lineRule="exact"/>
        <w:ind w:left="1738" w:right="1738"/>
        <w:rPr>
          <w:sz w:val="20"/>
          <w:szCs w:val="20"/>
        </w:rPr>
      </w:pPr>
    </w:p>
    <w:p w:rsidR="00E20FD2" w:rsidRDefault="00E20FD2">
      <w:pPr>
        <w:pStyle w:val="Style9"/>
        <w:widowControl/>
        <w:spacing w:line="240" w:lineRule="exact"/>
        <w:ind w:left="1738" w:right="1738"/>
        <w:rPr>
          <w:sz w:val="20"/>
          <w:szCs w:val="20"/>
        </w:rPr>
      </w:pPr>
    </w:p>
    <w:p w:rsidR="00E20FD2" w:rsidRDefault="00AB63BA">
      <w:pPr>
        <w:pStyle w:val="Style9"/>
        <w:widowControl/>
        <w:spacing w:before="24"/>
        <w:ind w:left="1738" w:right="1738"/>
        <w:rPr>
          <w:rStyle w:val="FontStyle26"/>
        </w:rPr>
      </w:pPr>
      <w:r>
        <w:rPr>
          <w:rStyle w:val="FontStyle26"/>
        </w:rPr>
        <w:t>ПОЛОЖЕНИЕ о порядке организации питания обучающихся</w:t>
      </w:r>
      <w:r w:rsidR="002E13DC">
        <w:rPr>
          <w:rStyle w:val="FontStyle26"/>
        </w:rPr>
        <w:t xml:space="preserve"> и о школьном совете</w:t>
      </w:r>
      <w:r>
        <w:rPr>
          <w:rStyle w:val="FontStyle26"/>
        </w:rPr>
        <w:t xml:space="preserve"> в МБОУ «</w:t>
      </w:r>
      <w:r w:rsidR="00296AC9">
        <w:rPr>
          <w:rStyle w:val="FontStyle26"/>
        </w:rPr>
        <w:t>Какамахинская СОШ</w:t>
      </w:r>
      <w:r w:rsidR="002E13DC">
        <w:rPr>
          <w:rStyle w:val="FontStyle26"/>
        </w:rPr>
        <w:t xml:space="preserve"> СОШ</w:t>
      </w:r>
      <w:r>
        <w:rPr>
          <w:rStyle w:val="FontStyle26"/>
        </w:rPr>
        <w:t>»</w:t>
      </w:r>
    </w:p>
    <w:p w:rsidR="00E20FD2" w:rsidRDefault="00E20FD2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E20FD2" w:rsidRDefault="00AB63BA">
      <w:pPr>
        <w:pStyle w:val="Style9"/>
        <w:widowControl/>
        <w:spacing w:before="96" w:line="240" w:lineRule="auto"/>
        <w:jc w:val="left"/>
        <w:rPr>
          <w:rStyle w:val="FontStyle26"/>
        </w:rPr>
      </w:pPr>
      <w:r>
        <w:rPr>
          <w:rStyle w:val="FontStyle26"/>
        </w:rPr>
        <w:t>1. ОБЩИЕ ПОЛОЖЕНИЯ</w:t>
      </w:r>
    </w:p>
    <w:p w:rsidR="00E20FD2" w:rsidRDefault="00AB63BA" w:rsidP="002E13DC">
      <w:pPr>
        <w:pStyle w:val="Style6"/>
        <w:widowControl/>
        <w:numPr>
          <w:ilvl w:val="0"/>
          <w:numId w:val="2"/>
        </w:numPr>
        <w:tabs>
          <w:tab w:val="left" w:pos="494"/>
        </w:tabs>
        <w:spacing w:line="322" w:lineRule="exact"/>
        <w:rPr>
          <w:rStyle w:val="FontStyle27"/>
        </w:rPr>
      </w:pPr>
      <w:r>
        <w:rPr>
          <w:rStyle w:val="FontStyle27"/>
        </w:rPr>
        <w:t xml:space="preserve">Положение о Совете по питанию </w:t>
      </w:r>
      <w:r>
        <w:rPr>
          <w:rStyle w:val="FontStyle26"/>
        </w:rPr>
        <w:t>МБОУ«</w:t>
      </w:r>
      <w:r w:rsidR="00296AC9">
        <w:rPr>
          <w:rStyle w:val="FontStyle26"/>
        </w:rPr>
        <w:t>Какамахинская СОШ</w:t>
      </w:r>
      <w:r w:rsidR="002E13DC">
        <w:rPr>
          <w:rStyle w:val="FontStyle26"/>
        </w:rPr>
        <w:t xml:space="preserve"> СОШ</w:t>
      </w:r>
      <w:r>
        <w:rPr>
          <w:rStyle w:val="FontStyle26"/>
        </w:rPr>
        <w:t xml:space="preserve">» </w:t>
      </w:r>
      <w:r>
        <w:rPr>
          <w:rStyle w:val="FontStyle27"/>
        </w:rPr>
        <w:t>разработано на основе Закона Российской Федерации «Об образовании», Типового положения об общеобразовательном учреждении, Устава общеобразовательного учреждения.</w:t>
      </w:r>
    </w:p>
    <w:p w:rsidR="00E20FD2" w:rsidRDefault="00AB63BA" w:rsidP="002E13DC">
      <w:pPr>
        <w:pStyle w:val="Style6"/>
        <w:widowControl/>
        <w:numPr>
          <w:ilvl w:val="0"/>
          <w:numId w:val="2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E20FD2" w:rsidRDefault="00AB63BA" w:rsidP="002E13DC">
      <w:pPr>
        <w:pStyle w:val="Style6"/>
        <w:widowControl/>
        <w:numPr>
          <w:ilvl w:val="0"/>
          <w:numId w:val="2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 xml:space="preserve">Совет по питанию является общественным органом, который создан с целью оказания практической помощи в организации </w:t>
      </w:r>
      <w:r>
        <w:rPr>
          <w:rStyle w:val="FontStyle26"/>
        </w:rPr>
        <w:t>МБОУ«</w:t>
      </w:r>
      <w:r w:rsidR="00296AC9">
        <w:rPr>
          <w:rStyle w:val="FontStyle26"/>
        </w:rPr>
        <w:t>Какамахинская СОШ</w:t>
      </w:r>
      <w:r w:rsidR="002E13DC">
        <w:rPr>
          <w:rStyle w:val="FontStyle26"/>
        </w:rPr>
        <w:t xml:space="preserve"> СОШ</w:t>
      </w:r>
      <w:r>
        <w:rPr>
          <w:rStyle w:val="FontStyle27"/>
        </w:rPr>
        <w:t>»осуществлении административно-общественного контроля за организацией и качеством питания детей в школе.</w:t>
      </w:r>
    </w:p>
    <w:p w:rsidR="00E20FD2" w:rsidRDefault="00AB63BA" w:rsidP="002E13DC">
      <w:pPr>
        <w:pStyle w:val="Style6"/>
        <w:widowControl/>
        <w:numPr>
          <w:ilvl w:val="0"/>
          <w:numId w:val="2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обучающихся.</w:t>
      </w:r>
    </w:p>
    <w:p w:rsidR="00E20FD2" w:rsidRDefault="00AB63BA" w:rsidP="002E13DC">
      <w:pPr>
        <w:pStyle w:val="Style6"/>
        <w:widowControl/>
        <w:numPr>
          <w:ilvl w:val="0"/>
          <w:numId w:val="2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Положение о Совете по питанию принимается на неопределенный срок. Изменения и дополнения к Положению принимаются в составе новой редакции Положения Педагогическим советом и утверждаются директором. После принятия новой редакции Положения предыдущая редакция утрачивает силу.</w:t>
      </w:r>
    </w:p>
    <w:p w:rsidR="00E20FD2" w:rsidRDefault="00AB63BA">
      <w:pPr>
        <w:pStyle w:val="Style9"/>
        <w:widowControl/>
        <w:spacing w:before="67" w:line="240" w:lineRule="auto"/>
        <w:jc w:val="left"/>
        <w:rPr>
          <w:rStyle w:val="FontStyle26"/>
        </w:rPr>
      </w:pPr>
      <w:r>
        <w:rPr>
          <w:rStyle w:val="FontStyle26"/>
        </w:rPr>
        <w:t>2. ОБЩИЕ ПРИНЦИПЫ ОРГАНИЗАЦИИ ПИТАНИЯ В ШКОЛЕ</w:t>
      </w:r>
    </w:p>
    <w:p w:rsidR="00E20FD2" w:rsidRDefault="00AB63BA" w:rsidP="002E13DC">
      <w:pPr>
        <w:pStyle w:val="Style6"/>
        <w:widowControl/>
        <w:numPr>
          <w:ilvl w:val="0"/>
          <w:numId w:val="3"/>
        </w:numPr>
        <w:tabs>
          <w:tab w:val="left" w:pos="494"/>
        </w:tabs>
        <w:spacing w:line="322" w:lineRule="exact"/>
        <w:rPr>
          <w:rStyle w:val="FontStyle27"/>
        </w:rPr>
      </w:pPr>
      <w:r>
        <w:rPr>
          <w:rStyle w:val="FontStyle27"/>
        </w:rPr>
        <w:t>При организации питания школа руководствуется СанПиН 2.3/ 2.4.5.3590-20 «Санитарно-эпидемиологические требования к организации питания в школе», утверждёнными Постановлением Главного государственного врача Российской федерации от 27.10.2020 г. №32.Срок действия санитарных правил- с1января2021 до 1 января 2027 года.</w:t>
      </w:r>
    </w:p>
    <w:p w:rsidR="00E20FD2" w:rsidRDefault="00AB63BA" w:rsidP="002E13DC">
      <w:pPr>
        <w:pStyle w:val="Style6"/>
        <w:widowControl/>
        <w:numPr>
          <w:ilvl w:val="0"/>
          <w:numId w:val="3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В общеобразовательном учреждении в соответствии с установленными требованиями СанПиН должны быть созданы следующие условия для организации питания учащихся:</w:t>
      </w:r>
    </w:p>
    <w:p w:rsidR="00E20FD2" w:rsidRDefault="00E20FD2">
      <w:pPr>
        <w:widowControl/>
        <w:rPr>
          <w:sz w:val="2"/>
          <w:szCs w:val="2"/>
        </w:rPr>
      </w:pP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spacing w:before="178"/>
        <w:ind w:left="350" w:right="1037"/>
        <w:rPr>
          <w:rStyle w:val="FontStyle27"/>
        </w:rPr>
      </w:pPr>
      <w:r>
        <w:rPr>
          <w:rStyle w:val="FontStyle27"/>
        </w:rPr>
        <w:t xml:space="preserve">предусмотрены производственные помещения для хранения, приготовления пищи, полностью оснащенные необходимым </w:t>
      </w:r>
      <w:r>
        <w:rPr>
          <w:rStyle w:val="FontStyle27"/>
        </w:rPr>
        <w:lastRenderedPageBreak/>
        <w:t>оборудованием (торгово-технологическим, холодильным, весоизмерительным), инвентарем;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 w:right="1555"/>
        <w:rPr>
          <w:rStyle w:val="FontStyle27"/>
        </w:rPr>
      </w:pPr>
      <w:r>
        <w:rPr>
          <w:rStyle w:val="FontStyle27"/>
        </w:rPr>
        <w:t>предусмотрены помещения для приема пищи, снабженные соответствующей мебелью;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разработан и утвержден порядок питания учащихся (режим работы столовой, время перемен для принятия пищи, график питания обучающихся.</w:t>
      </w:r>
    </w:p>
    <w:p w:rsidR="00E20FD2" w:rsidRDefault="00E20FD2">
      <w:pPr>
        <w:widowControl/>
        <w:rPr>
          <w:sz w:val="2"/>
          <w:szCs w:val="2"/>
        </w:rPr>
      </w:pPr>
    </w:p>
    <w:p w:rsidR="00E20FD2" w:rsidRDefault="00AB63BA" w:rsidP="002E13DC">
      <w:pPr>
        <w:pStyle w:val="Style6"/>
        <w:widowControl/>
        <w:numPr>
          <w:ilvl w:val="0"/>
          <w:numId w:val="5"/>
        </w:numPr>
        <w:tabs>
          <w:tab w:val="left" w:pos="494"/>
        </w:tabs>
        <w:spacing w:line="322" w:lineRule="exact"/>
        <w:rPr>
          <w:rStyle w:val="FontStyle27"/>
        </w:rPr>
      </w:pPr>
      <w:r>
        <w:rPr>
          <w:rStyle w:val="FontStyle27"/>
        </w:rPr>
        <w:t>Администрация школы обеспечивает принятие организационно 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E20FD2" w:rsidRDefault="00AB63BA" w:rsidP="002E13DC">
      <w:pPr>
        <w:pStyle w:val="Style6"/>
        <w:widowControl/>
        <w:numPr>
          <w:ilvl w:val="0"/>
          <w:numId w:val="5"/>
        </w:numPr>
        <w:tabs>
          <w:tab w:val="left" w:pos="494"/>
        </w:tabs>
        <w:spacing w:before="206" w:line="240" w:lineRule="auto"/>
        <w:rPr>
          <w:rStyle w:val="FontStyle27"/>
        </w:rPr>
      </w:pPr>
      <w:r>
        <w:rPr>
          <w:rStyle w:val="FontStyle27"/>
        </w:rPr>
        <w:t>Питание обучающихся организуется за счет средств субьектов РФ</w:t>
      </w:r>
    </w:p>
    <w:p w:rsidR="00E20FD2" w:rsidRDefault="00AB63BA" w:rsidP="002E13DC">
      <w:pPr>
        <w:pStyle w:val="Style6"/>
        <w:widowControl/>
        <w:numPr>
          <w:ilvl w:val="0"/>
          <w:numId w:val="5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Для обучающихся школы предусматривается организация горячего питания.</w:t>
      </w:r>
    </w:p>
    <w:p w:rsidR="00E20FD2" w:rsidRDefault="00AB63BA" w:rsidP="002E13DC">
      <w:pPr>
        <w:pStyle w:val="Style6"/>
        <w:widowControl/>
        <w:numPr>
          <w:ilvl w:val="0"/>
          <w:numId w:val="5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Питание для детей начальных классов в школе организуется на основе примерного меню горячих школьных завтраков и обедов для организации питания. Реализация продукции, не предусмотренной утвержденными перечнями и меню, не допускается.</w:t>
      </w:r>
    </w:p>
    <w:p w:rsidR="00E20FD2" w:rsidRDefault="00AB63BA" w:rsidP="002E13DC">
      <w:pPr>
        <w:pStyle w:val="Style6"/>
        <w:widowControl/>
        <w:numPr>
          <w:ilvl w:val="0"/>
          <w:numId w:val="5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СанПиН2.3/ 2.4.5.3590-20 «Санитарно-эпидемиологические требования к организации питания в школе», утверждёнными Постановлением Главного государственного врача Российской федерации от 27.10.2020 г. №32.Срок действия санитарных правил- с1января2021 до 1 января 2027 года.</w:t>
      </w:r>
    </w:p>
    <w:p w:rsidR="00E20FD2" w:rsidRDefault="00AB63BA" w:rsidP="002E13DC">
      <w:pPr>
        <w:pStyle w:val="Style6"/>
        <w:widowControl/>
        <w:numPr>
          <w:ilvl w:val="0"/>
          <w:numId w:val="6"/>
        </w:numPr>
        <w:tabs>
          <w:tab w:val="left" w:pos="643"/>
        </w:tabs>
        <w:spacing w:before="67" w:line="322" w:lineRule="exact"/>
        <w:rPr>
          <w:rStyle w:val="FontStyle27"/>
        </w:rPr>
      </w:pPr>
      <w:r>
        <w:rPr>
          <w:rStyle w:val="FontStyle27"/>
        </w:rPr>
        <w:t>Организацию питания в школе осуществляет ответственный за организацию питания - зам по УВР, назначаемый приказом директора на текущий учебный год.</w:t>
      </w:r>
    </w:p>
    <w:p w:rsidR="00E20FD2" w:rsidRDefault="00AB63BA" w:rsidP="002E13DC">
      <w:pPr>
        <w:pStyle w:val="Style6"/>
        <w:widowControl/>
        <w:numPr>
          <w:ilvl w:val="0"/>
          <w:numId w:val="6"/>
        </w:numPr>
        <w:tabs>
          <w:tab w:val="left" w:pos="643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Ответственность за организацию питания в школе несет руководитель учреждения.</w:t>
      </w:r>
    </w:p>
    <w:p w:rsidR="00E20FD2" w:rsidRDefault="00AB63BA">
      <w:pPr>
        <w:pStyle w:val="Style9"/>
        <w:widowControl/>
        <w:spacing w:before="202" w:line="240" w:lineRule="auto"/>
        <w:jc w:val="left"/>
        <w:rPr>
          <w:rStyle w:val="FontStyle26"/>
        </w:rPr>
      </w:pPr>
      <w:r>
        <w:rPr>
          <w:rStyle w:val="FontStyle26"/>
        </w:rPr>
        <w:t>3. ПОРЯДОК ОРГАНИЗАЦИИ ПИТАНИЯ В ШКОЛЕ</w:t>
      </w:r>
    </w:p>
    <w:p w:rsidR="00E20FD2" w:rsidRDefault="00AB63BA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line="322" w:lineRule="exact"/>
        <w:rPr>
          <w:rStyle w:val="FontStyle27"/>
        </w:rPr>
      </w:pPr>
      <w:r>
        <w:rPr>
          <w:rStyle w:val="FontStyle27"/>
        </w:rPr>
        <w:t>Ежедневно в обеденном зале вывешивается утверждённое директором школы меню, в котором указываются названия блюд, их объём , пищевая ценность.</w:t>
      </w:r>
    </w:p>
    <w:p w:rsidR="00E20FD2" w:rsidRDefault="00AB63BA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Столовая школы осуществляет производственну</w:t>
      </w:r>
      <w:r w:rsidR="002E13DC">
        <w:rPr>
          <w:rStyle w:val="FontStyle27"/>
        </w:rPr>
        <w:t>ю деятельность в полном объеме 6</w:t>
      </w:r>
      <w:r>
        <w:rPr>
          <w:rStyle w:val="FontStyle27"/>
        </w:rPr>
        <w:t xml:space="preserve"> дней - с понедельника по </w:t>
      </w:r>
      <w:r w:rsidR="002E13DC">
        <w:rPr>
          <w:rStyle w:val="FontStyle27"/>
        </w:rPr>
        <w:t>субботу</w:t>
      </w:r>
      <w:r>
        <w:rPr>
          <w:rStyle w:val="FontStyle27"/>
        </w:rPr>
        <w:t xml:space="preserve"> включительно в режиме работы школы.</w:t>
      </w:r>
    </w:p>
    <w:p w:rsidR="00E20FD2" w:rsidRDefault="00AB63BA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line="322" w:lineRule="exact"/>
        <w:rPr>
          <w:rStyle w:val="FontStyle27"/>
        </w:rPr>
      </w:pPr>
      <w:r>
        <w:rPr>
          <w:rStyle w:val="FontStyle27"/>
        </w:rPr>
        <w:t>Часы приема пищи устанавливаются в соответствии с графиком приема пищи, утвержденным директором школы. В режиме учебного дня для приёма пищи и отдыха предусматривается по 20 минут. Отпуск учащимся питания (завтраки и обеды) в столовой осуществляется по классам (группам).</w:t>
      </w:r>
    </w:p>
    <w:p w:rsidR="00E20FD2" w:rsidRDefault="00AB63BA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78" w:line="322" w:lineRule="exact"/>
        <w:ind w:right="1037"/>
        <w:rPr>
          <w:rStyle w:val="FontStyle27"/>
        </w:rPr>
      </w:pPr>
      <w:r>
        <w:rPr>
          <w:rStyle w:val="FontStyle27"/>
        </w:rPr>
        <w:t>Для поддержания порядка в столовой организовано дежурство педагогических работников.</w:t>
      </w:r>
    </w:p>
    <w:p w:rsidR="00E20FD2" w:rsidRDefault="00AB63BA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73" w:line="322" w:lineRule="exact"/>
        <w:rPr>
          <w:rStyle w:val="FontStyle27"/>
        </w:rPr>
      </w:pPr>
      <w:r>
        <w:rPr>
          <w:rStyle w:val="FontStyle27"/>
        </w:rPr>
        <w:t>Проверку качества пищи, соблюдение рецептур и технологических режимов осуществляет бракеражная комиссия, созданная приказом директора школы. Результаты проверки заносятся в бракеражный журнал и протоколы проверок бракеражной комиссии.</w:t>
      </w:r>
    </w:p>
    <w:p w:rsidR="00E20FD2" w:rsidRDefault="00AB63BA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82" w:line="322" w:lineRule="exact"/>
        <w:rPr>
          <w:rStyle w:val="FontStyle27"/>
        </w:rPr>
      </w:pPr>
      <w:r>
        <w:rPr>
          <w:rStyle w:val="FontStyle27"/>
        </w:rPr>
        <w:lastRenderedPageBreak/>
        <w:t>Контроль за организацией питания, проведением организационно-массовых мероприятий, направленных на формирование позиции здорового питания, осуществляет Совет по питанию, в состав которой входят на основании приказа директора ответственный за организацию питания, медицинская сестра, заместитель директора поУВР, председатель профсоюзного комитета школы, представители родительской, педагогической и ученической общественности.</w:t>
      </w:r>
    </w:p>
    <w:p w:rsidR="00E20FD2" w:rsidRDefault="00AB63BA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Контроль за качеством, сбалансированностью и организацией питания, соблюдением санитарно-гигиенических правил осуществляет комиссия по питанию, входящая в состав Совета школы. Результаты проверок оформляются соответствующим актом.</w:t>
      </w:r>
    </w:p>
    <w:p w:rsidR="00E20FD2" w:rsidRDefault="00AB63BA" w:rsidP="002E13DC">
      <w:pPr>
        <w:pStyle w:val="Style6"/>
        <w:widowControl/>
        <w:numPr>
          <w:ilvl w:val="0"/>
          <w:numId w:val="7"/>
        </w:numPr>
        <w:tabs>
          <w:tab w:val="left" w:pos="494"/>
        </w:tabs>
        <w:spacing w:before="178" w:line="322" w:lineRule="exact"/>
        <w:rPr>
          <w:rStyle w:val="FontStyle27"/>
        </w:rPr>
      </w:pPr>
      <w:r>
        <w:rPr>
          <w:rStyle w:val="FontStyle27"/>
        </w:rPr>
        <w:t>Классные руководители организуют разъяснительную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класса, готовят пакет документов для предоставления бесплатного питания, осуществляют сбор родительской платы для организации питания , ежедневно своевременно предоставляют в письменном виде в столовую информацию о количестве питающихся детей.</w:t>
      </w:r>
    </w:p>
    <w:p w:rsidR="00E20FD2" w:rsidRDefault="00AB63BA">
      <w:pPr>
        <w:pStyle w:val="Style6"/>
        <w:widowControl/>
        <w:tabs>
          <w:tab w:val="left" w:pos="490"/>
        </w:tabs>
        <w:spacing w:before="67" w:line="322" w:lineRule="exact"/>
        <w:rPr>
          <w:rStyle w:val="FontStyle27"/>
        </w:rPr>
      </w:pPr>
      <w:r>
        <w:rPr>
          <w:rStyle w:val="FontStyle27"/>
        </w:rPr>
        <w:t>3.9.</w:t>
      </w:r>
      <w:r>
        <w:rPr>
          <w:rStyle w:val="FontStyle27"/>
          <w:sz w:val="20"/>
          <w:szCs w:val="20"/>
        </w:rPr>
        <w:tab/>
      </w:r>
      <w:r>
        <w:rPr>
          <w:rStyle w:val="FontStyle27"/>
        </w:rPr>
        <w:t>Классные руководители сопровождают обучающихся в столовую для</w:t>
      </w:r>
      <w:r>
        <w:rPr>
          <w:rStyle w:val="FontStyle27"/>
        </w:rPr>
        <w:br/>
        <w:t>принятия пищи в соответствии с графиком питания, утверждённым</w:t>
      </w:r>
      <w:r>
        <w:rPr>
          <w:rStyle w:val="FontStyle27"/>
        </w:rPr>
        <w:br/>
        <w:t>директором школы, контролируют мытьё рук учащимися перед приёмом</w:t>
      </w:r>
      <w:r>
        <w:rPr>
          <w:rStyle w:val="FontStyle27"/>
        </w:rPr>
        <w:br/>
        <w:t>пищи и их поведение во время завтрака или обеда.</w:t>
      </w:r>
    </w:p>
    <w:p w:rsidR="00E20FD2" w:rsidRDefault="00AB63BA">
      <w:pPr>
        <w:pStyle w:val="Style6"/>
        <w:widowControl/>
        <w:tabs>
          <w:tab w:val="left" w:pos="638"/>
        </w:tabs>
        <w:spacing w:before="168" w:line="326" w:lineRule="exact"/>
        <w:ind w:right="1037"/>
        <w:rPr>
          <w:rStyle w:val="FontStyle27"/>
        </w:rPr>
      </w:pPr>
      <w:r>
        <w:rPr>
          <w:rStyle w:val="FontStyle27"/>
        </w:rPr>
        <w:t>3.10.</w:t>
      </w:r>
      <w:r>
        <w:rPr>
          <w:rStyle w:val="FontStyle27"/>
          <w:sz w:val="20"/>
          <w:szCs w:val="20"/>
        </w:rPr>
        <w:tab/>
      </w:r>
      <w:r>
        <w:rPr>
          <w:rStyle w:val="FontStyle27"/>
        </w:rPr>
        <w:t>Ответственный за организацию питания в школе, назначенный</w:t>
      </w:r>
      <w:r>
        <w:rPr>
          <w:rStyle w:val="FontStyle27"/>
        </w:rPr>
        <w:br/>
        <w:t>приказом директора: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spacing w:before="173"/>
        <w:ind w:left="350"/>
        <w:rPr>
          <w:rStyle w:val="FontStyle27"/>
        </w:rPr>
      </w:pPr>
      <w:r>
        <w:rPr>
          <w:rStyle w:val="FontStyle27"/>
        </w:rPr>
        <w:t>готовит пакет документов по школе для организации бесплатного питания обучающихся;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jc w:val="both"/>
        <w:rPr>
          <w:rStyle w:val="FontStyle27"/>
        </w:rPr>
      </w:pPr>
      <w:r>
        <w:rPr>
          <w:rStyle w:val="FontStyle27"/>
        </w:rPr>
        <w:t>своевременно предоставляет информацию по вопросам организации питания в отдел образования; посещает все совещания по вопросам организации питания, проводимые в отделе образования;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своевременно предоставляет необходимую отчётность в бухгалтерию Управления образования;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лично контролирует количество фактически присутствующих в школе учащихся, питающихся бесплатно, сверяя с классным журналом;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firstLine="0"/>
        <w:rPr>
          <w:rStyle w:val="FontStyle27"/>
        </w:rPr>
      </w:pPr>
      <w:r>
        <w:rPr>
          <w:rStyle w:val="FontStyle27"/>
        </w:rPr>
        <w:t>проверяет ассортимент поступающих продуктов питания, меню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регулярно принимает участие в бракеражной комиссии для контроля качества приготовления пищи,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своевременно с медицинским работником школы осуществляет контроль за соблюдением графика питания учащихся, предварительным накрытием столов (личная гигиена сотрудников пищеблока, спецодежда, достаточное количество столовых приборов);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организации питания обучающихся.</w:t>
      </w:r>
    </w:p>
    <w:p w:rsidR="00E20FD2" w:rsidRDefault="00E20FD2">
      <w:pPr>
        <w:widowControl/>
        <w:rPr>
          <w:sz w:val="2"/>
          <w:szCs w:val="2"/>
        </w:rPr>
      </w:pPr>
    </w:p>
    <w:p w:rsidR="00E20FD2" w:rsidRDefault="00AB63BA" w:rsidP="002E13DC">
      <w:pPr>
        <w:pStyle w:val="Style12"/>
        <w:widowControl/>
        <w:numPr>
          <w:ilvl w:val="0"/>
          <w:numId w:val="8"/>
        </w:numPr>
        <w:tabs>
          <w:tab w:val="left" w:pos="278"/>
        </w:tabs>
        <w:ind w:right="1114"/>
        <w:rPr>
          <w:rStyle w:val="FontStyle27"/>
        </w:rPr>
      </w:pPr>
      <w:r>
        <w:rPr>
          <w:rStyle w:val="FontStyle27"/>
        </w:rPr>
        <w:lastRenderedPageBreak/>
        <w:t>Ответственность за своевременную заявку о количестве детей для предоставления бесплатного питания несёт классный руководитель.</w:t>
      </w:r>
    </w:p>
    <w:p w:rsidR="00E20FD2" w:rsidRDefault="00AB63BA" w:rsidP="002E13DC">
      <w:pPr>
        <w:pStyle w:val="Style14"/>
        <w:widowControl/>
        <w:numPr>
          <w:ilvl w:val="0"/>
          <w:numId w:val="8"/>
        </w:numPr>
        <w:tabs>
          <w:tab w:val="left" w:pos="278"/>
        </w:tabs>
        <w:spacing w:before="192"/>
        <w:rPr>
          <w:rStyle w:val="FontStyle26"/>
        </w:rPr>
      </w:pPr>
      <w:r>
        <w:rPr>
          <w:rStyle w:val="FontStyle26"/>
        </w:rPr>
        <w:t>ВЗАИМОДЕЙСТВИЕ. КОНТРОЛЬ.</w:t>
      </w:r>
    </w:p>
    <w:p w:rsidR="00E20FD2" w:rsidRDefault="00E20FD2">
      <w:pPr>
        <w:widowControl/>
        <w:rPr>
          <w:sz w:val="2"/>
          <w:szCs w:val="2"/>
        </w:rPr>
      </w:pPr>
    </w:p>
    <w:p w:rsidR="00E20FD2" w:rsidRDefault="00AB63BA" w:rsidP="002E13DC">
      <w:pPr>
        <w:pStyle w:val="Style6"/>
        <w:widowControl/>
        <w:numPr>
          <w:ilvl w:val="0"/>
          <w:numId w:val="9"/>
        </w:numPr>
        <w:tabs>
          <w:tab w:val="left" w:pos="490"/>
        </w:tabs>
        <w:spacing w:line="322" w:lineRule="exact"/>
        <w:rPr>
          <w:rStyle w:val="FontStyle27"/>
        </w:rPr>
      </w:pPr>
      <w:r>
        <w:rPr>
          <w:rStyle w:val="FontStyle27"/>
        </w:rPr>
        <w:t>Во исполнение вышеуказанных пунктов данный локальный акт предусматривает взаимодействие с родительскими комитетами классов и общешкольным родительским комитетом, Советом школы, педагогическим советом, медицинскими работниками.</w:t>
      </w:r>
    </w:p>
    <w:p w:rsidR="00E20FD2" w:rsidRDefault="00AB63BA" w:rsidP="002E13DC">
      <w:pPr>
        <w:pStyle w:val="Style12"/>
        <w:widowControl/>
        <w:numPr>
          <w:ilvl w:val="0"/>
          <w:numId w:val="9"/>
        </w:numPr>
        <w:tabs>
          <w:tab w:val="left" w:pos="490"/>
        </w:tabs>
        <w:spacing w:before="178"/>
        <w:rPr>
          <w:rStyle w:val="FontStyle27"/>
        </w:rPr>
      </w:pPr>
      <w:r>
        <w:rPr>
          <w:rStyle w:val="FontStyle27"/>
        </w:rPr>
        <w:t>Контроль за надлежащим исполнением данного локального акта лежит в пределах компетенции:</w:t>
      </w:r>
    </w:p>
    <w:p w:rsidR="00E20FD2" w:rsidRDefault="00AB63BA">
      <w:pPr>
        <w:pStyle w:val="Style7"/>
        <w:widowControl/>
        <w:tabs>
          <w:tab w:val="left" w:pos="350"/>
        </w:tabs>
        <w:spacing w:before="178"/>
        <w:ind w:left="350"/>
        <w:rPr>
          <w:rStyle w:val="FontStyle27"/>
        </w:rPr>
      </w:pPr>
      <w:r>
        <w:rPr>
          <w:rStyle w:val="FontStyle27"/>
        </w:rPr>
        <w:t>•</w:t>
      </w:r>
      <w:r>
        <w:rPr>
          <w:rStyle w:val="FontStyle27"/>
          <w:sz w:val="20"/>
          <w:szCs w:val="20"/>
        </w:rPr>
        <w:tab/>
      </w:r>
      <w:r>
        <w:rPr>
          <w:rStyle w:val="FontStyle27"/>
        </w:rPr>
        <w:t>Внутришкольного контроля администрации школы, который проводится не реже одного раза в месяц с заинтересованными ведомствами и структурами.</w:t>
      </w:r>
    </w:p>
    <w:p w:rsidR="00E20FD2" w:rsidRDefault="00AB63BA">
      <w:pPr>
        <w:pStyle w:val="Style14"/>
        <w:widowControl/>
        <w:tabs>
          <w:tab w:val="left" w:pos="278"/>
        </w:tabs>
        <w:spacing w:line="322" w:lineRule="exact"/>
        <w:rPr>
          <w:rStyle w:val="FontStyle26"/>
        </w:rPr>
      </w:pPr>
      <w:r>
        <w:rPr>
          <w:rStyle w:val="FontStyle26"/>
        </w:rPr>
        <w:t>6.</w:t>
      </w:r>
      <w:r>
        <w:rPr>
          <w:rStyle w:val="FontStyle26"/>
          <w:b w:val="0"/>
          <w:bCs w:val="0"/>
          <w:sz w:val="20"/>
          <w:szCs w:val="20"/>
        </w:rPr>
        <w:tab/>
      </w:r>
      <w:r>
        <w:rPr>
          <w:rStyle w:val="FontStyle26"/>
        </w:rPr>
        <w:t>ДОКУМЕНТАЦИЯ</w:t>
      </w:r>
    </w:p>
    <w:p w:rsidR="00E20FD2" w:rsidRDefault="00AB63BA">
      <w:pPr>
        <w:pStyle w:val="Style13"/>
        <w:widowControl/>
        <w:spacing w:before="67" w:line="322" w:lineRule="exact"/>
        <w:rPr>
          <w:rStyle w:val="FontStyle27"/>
        </w:rPr>
      </w:pPr>
      <w:r>
        <w:rPr>
          <w:rStyle w:val="FontStyle27"/>
        </w:rPr>
        <w:t>6.1.В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spacing w:before="173"/>
        <w:ind w:firstLine="0"/>
        <w:rPr>
          <w:rStyle w:val="FontStyle27"/>
        </w:rPr>
      </w:pPr>
      <w:r>
        <w:rPr>
          <w:rStyle w:val="FontStyle27"/>
        </w:rPr>
        <w:t>Положение об организации питания обучающихся.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Приказ директора о назначении ответственных за организацию питания лиц с возложением на них функций контроля.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firstLine="0"/>
        <w:rPr>
          <w:rStyle w:val="FontStyle27"/>
        </w:rPr>
      </w:pPr>
      <w:r>
        <w:rPr>
          <w:rStyle w:val="FontStyle27"/>
        </w:rPr>
        <w:t>График питания обучающихся.</w:t>
      </w:r>
    </w:p>
    <w:p w:rsidR="00E20FD2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firstLine="0"/>
        <w:rPr>
          <w:rStyle w:val="FontStyle27"/>
        </w:rPr>
      </w:pPr>
      <w:r>
        <w:rPr>
          <w:rStyle w:val="FontStyle27"/>
        </w:rPr>
        <w:t>Документы по учету питающихся.</w:t>
      </w:r>
    </w:p>
    <w:p w:rsidR="002E13DC" w:rsidRDefault="00AB63BA" w:rsidP="002E13DC">
      <w:pPr>
        <w:pStyle w:val="Style7"/>
        <w:widowControl/>
        <w:numPr>
          <w:ilvl w:val="0"/>
          <w:numId w:val="4"/>
        </w:numPr>
        <w:tabs>
          <w:tab w:val="left" w:pos="350"/>
        </w:tabs>
        <w:ind w:left="350"/>
        <w:rPr>
          <w:rStyle w:val="FontStyle27"/>
        </w:rPr>
      </w:pPr>
      <w:r>
        <w:rPr>
          <w:rStyle w:val="FontStyle27"/>
        </w:rPr>
        <w:t>Справки, акты, аналитические материалы по вопросам организации питания.</w:t>
      </w:r>
    </w:p>
    <w:sectPr w:rsidR="002E13DC" w:rsidSect="00E20FD2">
      <w:pgSz w:w="11905" w:h="16837"/>
      <w:pgMar w:top="224" w:right="919" w:bottom="825" w:left="163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559" w:rsidRDefault="00D40559">
      <w:r>
        <w:separator/>
      </w:r>
    </w:p>
  </w:endnote>
  <w:endnote w:type="continuationSeparator" w:id="1">
    <w:p w:rsidR="00D40559" w:rsidRDefault="00D4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559" w:rsidRDefault="00D40559">
      <w:r>
        <w:separator/>
      </w:r>
    </w:p>
  </w:footnote>
  <w:footnote w:type="continuationSeparator" w:id="1">
    <w:p w:rsidR="00D40559" w:rsidRDefault="00D4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F6CE76"/>
    <w:lvl w:ilvl="0">
      <w:numFmt w:val="bullet"/>
      <w:lvlText w:val="*"/>
      <w:lvlJc w:val="left"/>
    </w:lvl>
  </w:abstractNum>
  <w:abstractNum w:abstractNumId="1">
    <w:nsid w:val="15743183"/>
    <w:multiLevelType w:val="singleLevel"/>
    <w:tmpl w:val="47A84422"/>
    <w:lvl w:ilvl="0">
      <w:start w:val="3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1FAA76F9"/>
    <w:multiLevelType w:val="singleLevel"/>
    <w:tmpl w:val="079A0D70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1FBB127F"/>
    <w:multiLevelType w:val="singleLevel"/>
    <w:tmpl w:val="91D2AD08"/>
    <w:lvl w:ilvl="0">
      <w:start w:val="1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>
    <w:nsid w:val="210615ED"/>
    <w:multiLevelType w:val="singleLevel"/>
    <w:tmpl w:val="A386C956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5FD07063"/>
    <w:multiLevelType w:val="singleLevel"/>
    <w:tmpl w:val="BBFAFCF8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73537D33"/>
    <w:multiLevelType w:val="singleLevel"/>
    <w:tmpl w:val="D8E43B10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7A2A7747"/>
    <w:multiLevelType w:val="singleLevel"/>
    <w:tmpl w:val="7D2A2BA0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"/>
    <w:lvlOverride w:ilvl="0">
      <w:lvl w:ilvl="0">
        <w:start w:val="10"/>
        <w:numFmt w:val="decimal"/>
        <w:lvlText w:val="2.%1.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16E"/>
    <w:rsid w:val="00296AC9"/>
    <w:rsid w:val="002E13DC"/>
    <w:rsid w:val="002F116E"/>
    <w:rsid w:val="00636364"/>
    <w:rsid w:val="006D6359"/>
    <w:rsid w:val="006F1E78"/>
    <w:rsid w:val="00711192"/>
    <w:rsid w:val="00AB63BA"/>
    <w:rsid w:val="00BC1E4F"/>
    <w:rsid w:val="00BE7CE2"/>
    <w:rsid w:val="00CB106B"/>
    <w:rsid w:val="00D40559"/>
    <w:rsid w:val="00E2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D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20FD2"/>
  </w:style>
  <w:style w:type="paragraph" w:customStyle="1" w:styleId="Style2">
    <w:name w:val="Style2"/>
    <w:basedOn w:val="a"/>
    <w:uiPriority w:val="99"/>
    <w:rsid w:val="00E20FD2"/>
    <w:pPr>
      <w:spacing w:line="228" w:lineRule="exact"/>
      <w:jc w:val="center"/>
    </w:pPr>
  </w:style>
  <w:style w:type="paragraph" w:customStyle="1" w:styleId="Style3">
    <w:name w:val="Style3"/>
    <w:basedOn w:val="a"/>
    <w:uiPriority w:val="99"/>
    <w:rsid w:val="00E20FD2"/>
  </w:style>
  <w:style w:type="paragraph" w:customStyle="1" w:styleId="Style4">
    <w:name w:val="Style4"/>
    <w:basedOn w:val="a"/>
    <w:uiPriority w:val="99"/>
    <w:rsid w:val="00E20FD2"/>
    <w:pPr>
      <w:spacing w:line="240" w:lineRule="exact"/>
      <w:jc w:val="center"/>
    </w:pPr>
  </w:style>
  <w:style w:type="paragraph" w:customStyle="1" w:styleId="Style5">
    <w:name w:val="Style5"/>
    <w:basedOn w:val="a"/>
    <w:uiPriority w:val="99"/>
    <w:rsid w:val="00E20FD2"/>
    <w:pPr>
      <w:spacing w:line="269" w:lineRule="exact"/>
      <w:jc w:val="right"/>
    </w:pPr>
  </w:style>
  <w:style w:type="paragraph" w:customStyle="1" w:styleId="Style6">
    <w:name w:val="Style6"/>
    <w:basedOn w:val="a"/>
    <w:uiPriority w:val="99"/>
    <w:rsid w:val="00E20FD2"/>
    <w:pPr>
      <w:spacing w:line="323" w:lineRule="exact"/>
    </w:pPr>
  </w:style>
  <w:style w:type="paragraph" w:customStyle="1" w:styleId="Style7">
    <w:name w:val="Style7"/>
    <w:basedOn w:val="a"/>
    <w:uiPriority w:val="99"/>
    <w:rsid w:val="00E20FD2"/>
    <w:pPr>
      <w:spacing w:line="322" w:lineRule="exact"/>
      <w:ind w:hanging="350"/>
    </w:pPr>
  </w:style>
  <w:style w:type="paragraph" w:customStyle="1" w:styleId="Style8">
    <w:name w:val="Style8"/>
    <w:basedOn w:val="a"/>
    <w:uiPriority w:val="99"/>
    <w:rsid w:val="00E20FD2"/>
    <w:pPr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E20FD2"/>
    <w:pPr>
      <w:spacing w:line="322" w:lineRule="exact"/>
      <w:jc w:val="center"/>
    </w:pPr>
  </w:style>
  <w:style w:type="paragraph" w:customStyle="1" w:styleId="Style10">
    <w:name w:val="Style10"/>
    <w:basedOn w:val="a"/>
    <w:uiPriority w:val="99"/>
    <w:rsid w:val="00E20FD2"/>
    <w:pPr>
      <w:spacing w:line="264" w:lineRule="exact"/>
    </w:pPr>
  </w:style>
  <w:style w:type="paragraph" w:customStyle="1" w:styleId="Style11">
    <w:name w:val="Style11"/>
    <w:basedOn w:val="a"/>
    <w:uiPriority w:val="99"/>
    <w:rsid w:val="00E20FD2"/>
  </w:style>
  <w:style w:type="paragraph" w:customStyle="1" w:styleId="Style12">
    <w:name w:val="Style12"/>
    <w:basedOn w:val="a"/>
    <w:uiPriority w:val="99"/>
    <w:rsid w:val="00E20FD2"/>
    <w:pPr>
      <w:spacing w:line="322" w:lineRule="exact"/>
      <w:jc w:val="both"/>
    </w:pPr>
  </w:style>
  <w:style w:type="paragraph" w:customStyle="1" w:styleId="Style13">
    <w:name w:val="Style13"/>
    <w:basedOn w:val="a"/>
    <w:uiPriority w:val="99"/>
    <w:rsid w:val="00E20FD2"/>
  </w:style>
  <w:style w:type="paragraph" w:customStyle="1" w:styleId="Style14">
    <w:name w:val="Style14"/>
    <w:basedOn w:val="a"/>
    <w:uiPriority w:val="99"/>
    <w:rsid w:val="00E20FD2"/>
  </w:style>
  <w:style w:type="paragraph" w:customStyle="1" w:styleId="Style15">
    <w:name w:val="Style15"/>
    <w:basedOn w:val="a"/>
    <w:uiPriority w:val="99"/>
    <w:rsid w:val="00E20FD2"/>
  </w:style>
  <w:style w:type="paragraph" w:customStyle="1" w:styleId="Style16">
    <w:name w:val="Style16"/>
    <w:basedOn w:val="a"/>
    <w:uiPriority w:val="99"/>
    <w:rsid w:val="00E20FD2"/>
  </w:style>
  <w:style w:type="paragraph" w:customStyle="1" w:styleId="Style17">
    <w:name w:val="Style17"/>
    <w:basedOn w:val="a"/>
    <w:uiPriority w:val="99"/>
    <w:rsid w:val="00E20FD2"/>
    <w:pPr>
      <w:spacing w:line="317" w:lineRule="exact"/>
      <w:jc w:val="right"/>
    </w:pPr>
  </w:style>
  <w:style w:type="character" w:customStyle="1" w:styleId="FontStyle19">
    <w:name w:val="Font Style19"/>
    <w:basedOn w:val="a0"/>
    <w:uiPriority w:val="99"/>
    <w:rsid w:val="00E20FD2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0">
    <w:name w:val="Font Style20"/>
    <w:basedOn w:val="a0"/>
    <w:uiPriority w:val="99"/>
    <w:rsid w:val="00E20FD2"/>
    <w:rPr>
      <w:rFonts w:ascii="Calibri" w:hAnsi="Calibri" w:cs="Calibri"/>
      <w:b/>
      <w:bCs/>
      <w:sz w:val="14"/>
      <w:szCs w:val="14"/>
    </w:rPr>
  </w:style>
  <w:style w:type="character" w:customStyle="1" w:styleId="FontStyle21">
    <w:name w:val="Font Style21"/>
    <w:basedOn w:val="a0"/>
    <w:uiPriority w:val="99"/>
    <w:rsid w:val="00E20FD2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E20FD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a0"/>
    <w:uiPriority w:val="99"/>
    <w:rsid w:val="00E20FD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E20FD2"/>
    <w:rPr>
      <w:rFonts w:ascii="Calibri" w:hAnsi="Calibri" w:cs="Calibri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E20FD2"/>
    <w:rPr>
      <w:rFonts w:ascii="Calibri" w:hAnsi="Calibri" w:cs="Calibri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E20FD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E20FD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Admin</cp:lastModifiedBy>
  <cp:revision>5</cp:revision>
  <cp:lastPrinted>2021-09-03T09:48:00Z</cp:lastPrinted>
  <dcterms:created xsi:type="dcterms:W3CDTF">2021-09-03T09:10:00Z</dcterms:created>
  <dcterms:modified xsi:type="dcterms:W3CDTF">2021-09-05T12:07:00Z</dcterms:modified>
</cp:coreProperties>
</file>